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F36" w:rsidRDefault="00491E1C" w:rsidP="007B7F36">
      <w:pPr>
        <w:jc w:val="right"/>
      </w:pPr>
      <w:r>
        <w:t>令和５</w:t>
      </w:r>
      <w:r w:rsidR="0051422E">
        <w:t>年</w:t>
      </w:r>
      <w:r>
        <w:t xml:space="preserve">　１２</w:t>
      </w:r>
      <w:r w:rsidR="0051422E">
        <w:t>月</w:t>
      </w:r>
      <w:r>
        <w:t xml:space="preserve">　２５</w:t>
      </w:r>
      <w:r w:rsidR="0051422E">
        <w:t>日</w:t>
      </w:r>
    </w:p>
    <w:p w:rsidR="007B7F36" w:rsidRPr="007B7F36" w:rsidRDefault="0051422E" w:rsidP="007B7F36">
      <w:pPr>
        <w:jc w:val="center"/>
        <w:rPr>
          <w:sz w:val="36"/>
        </w:rPr>
      </w:pPr>
      <w:r w:rsidRPr="007B7F36">
        <w:rPr>
          <w:sz w:val="36"/>
        </w:rPr>
        <w:t>公</w:t>
      </w:r>
      <w:r w:rsidRPr="007B7F36">
        <w:rPr>
          <w:sz w:val="36"/>
        </w:rPr>
        <w:t xml:space="preserve"> </w:t>
      </w:r>
      <w:r w:rsidR="00491E1C">
        <w:rPr>
          <w:sz w:val="36"/>
        </w:rPr>
        <w:t xml:space="preserve">　　</w:t>
      </w:r>
      <w:r w:rsidR="007B7F36" w:rsidRPr="007B7F36">
        <w:rPr>
          <w:sz w:val="36"/>
        </w:rPr>
        <w:t>告</w:t>
      </w:r>
    </w:p>
    <w:p w:rsidR="007B7F36" w:rsidRDefault="007B7F36" w:rsidP="007B7F36">
      <w:pPr>
        <w:jc w:val="right"/>
      </w:pPr>
      <w:r>
        <w:t>医療</w:t>
      </w:r>
      <w:r w:rsidR="0051422E">
        <w:t>法人</w:t>
      </w:r>
      <w:r>
        <w:t xml:space="preserve">　閑谷会</w:t>
      </w:r>
    </w:p>
    <w:p w:rsidR="007B7F36" w:rsidRDefault="007B7F36" w:rsidP="007B7F36">
      <w:pPr>
        <w:jc w:val="right"/>
      </w:pPr>
      <w:r>
        <w:t xml:space="preserve">　</w:t>
      </w:r>
      <w:r w:rsidR="0051422E">
        <w:t>理事長</w:t>
      </w:r>
      <w:r w:rsidR="0051422E">
        <w:t xml:space="preserve"> </w:t>
      </w:r>
      <w:r>
        <w:t>下野玄英</w:t>
      </w:r>
    </w:p>
    <w:p w:rsidR="007B7F36" w:rsidRDefault="007B7F36" w:rsidP="007B7F36">
      <w:pPr>
        <w:jc w:val="right"/>
      </w:pPr>
    </w:p>
    <w:p w:rsidR="007B7F36" w:rsidRDefault="0051422E" w:rsidP="007B7F36">
      <w:pPr>
        <w:ind w:firstLineChars="100" w:firstLine="210"/>
      </w:pPr>
      <w:r>
        <w:t>下記の入札に付する事項の公告及び工事名に掲げる工事の入札等については、関係法令及び神戸市の公共工事における手続きに準拠した取り扱いとするほか、この公告事項によるものとします。</w:t>
      </w:r>
    </w:p>
    <w:p w:rsidR="007B7F36" w:rsidRDefault="0051422E">
      <w:r>
        <w:t xml:space="preserve"> </w:t>
      </w:r>
      <w:r>
        <w:t>１．入札に付する事項</w:t>
      </w:r>
    </w:p>
    <w:tbl>
      <w:tblPr>
        <w:tblStyle w:val="a3"/>
        <w:tblW w:w="0" w:type="auto"/>
        <w:tblLook w:val="04A0" w:firstRow="1" w:lastRow="0" w:firstColumn="1" w:lastColumn="0" w:noHBand="0" w:noVBand="1"/>
      </w:tblPr>
      <w:tblGrid>
        <w:gridCol w:w="2263"/>
        <w:gridCol w:w="6231"/>
      </w:tblGrid>
      <w:tr w:rsidR="007B7F36" w:rsidTr="007B7F36">
        <w:tc>
          <w:tcPr>
            <w:tcW w:w="2263" w:type="dxa"/>
          </w:tcPr>
          <w:p w:rsidR="007B7F36" w:rsidRDefault="007B7F36">
            <w:r>
              <w:t>入札方法</w:t>
            </w:r>
          </w:p>
        </w:tc>
        <w:tc>
          <w:tcPr>
            <w:tcW w:w="6231" w:type="dxa"/>
          </w:tcPr>
          <w:p w:rsidR="007B7F36" w:rsidRDefault="007B7F36">
            <w:r>
              <w:t>公募型指名競争入札</w:t>
            </w:r>
          </w:p>
        </w:tc>
      </w:tr>
      <w:tr w:rsidR="007B7F36" w:rsidTr="007B7F36">
        <w:tc>
          <w:tcPr>
            <w:tcW w:w="2263" w:type="dxa"/>
          </w:tcPr>
          <w:p w:rsidR="007B7F36" w:rsidRDefault="007B7F36">
            <w:r>
              <w:t>設置主体（発注者）</w:t>
            </w:r>
          </w:p>
        </w:tc>
        <w:tc>
          <w:tcPr>
            <w:tcW w:w="6231" w:type="dxa"/>
          </w:tcPr>
          <w:p w:rsidR="007B7F36" w:rsidRDefault="007B7F36">
            <w:r>
              <w:t>医療法人　閑谷会</w:t>
            </w:r>
          </w:p>
        </w:tc>
      </w:tr>
      <w:tr w:rsidR="007B7F36" w:rsidTr="007B7F36">
        <w:tc>
          <w:tcPr>
            <w:tcW w:w="2263" w:type="dxa"/>
          </w:tcPr>
          <w:p w:rsidR="007B7F36" w:rsidRDefault="007B7F36">
            <w:r>
              <w:t>公告日</w:t>
            </w:r>
          </w:p>
        </w:tc>
        <w:tc>
          <w:tcPr>
            <w:tcW w:w="6231" w:type="dxa"/>
          </w:tcPr>
          <w:p w:rsidR="007B7F36" w:rsidRDefault="000A42A0" w:rsidP="00491E1C">
            <w:r>
              <w:t>令和</w:t>
            </w:r>
            <w:r w:rsidR="00491E1C">
              <w:t>５</w:t>
            </w:r>
            <w:r w:rsidR="007B7F36">
              <w:t>年</w:t>
            </w:r>
            <w:r w:rsidR="00491E1C">
              <w:t>１２</w:t>
            </w:r>
            <w:r w:rsidR="007B7F36">
              <w:t>月</w:t>
            </w:r>
            <w:r w:rsidR="00491E1C">
              <w:t>２５</w:t>
            </w:r>
            <w:r>
              <w:t>日</w:t>
            </w:r>
            <w:r w:rsidR="00491E1C">
              <w:t>（月）　医療法人閑谷会</w:t>
            </w:r>
            <w:r w:rsidR="007B7F36">
              <w:t>法人事務所において公告</w:t>
            </w:r>
            <w:r w:rsidR="00491E1C">
              <w:t>、並びに医療法人閑谷会ホームページに掲載。</w:t>
            </w:r>
          </w:p>
        </w:tc>
      </w:tr>
      <w:tr w:rsidR="007B7F36" w:rsidTr="007B7F36">
        <w:tc>
          <w:tcPr>
            <w:tcW w:w="2263" w:type="dxa"/>
          </w:tcPr>
          <w:p w:rsidR="007B7F36" w:rsidRDefault="007B7F36">
            <w:r>
              <w:t>工事名</w:t>
            </w:r>
          </w:p>
        </w:tc>
        <w:tc>
          <w:tcPr>
            <w:tcW w:w="6231" w:type="dxa"/>
          </w:tcPr>
          <w:p w:rsidR="007B7F36" w:rsidRDefault="00491E1C">
            <w:r>
              <w:t>介護老人保健施設神戸日の出苑　非常用発電機設置工事</w:t>
            </w:r>
          </w:p>
        </w:tc>
      </w:tr>
      <w:tr w:rsidR="007B7F36" w:rsidTr="007B7F36">
        <w:tc>
          <w:tcPr>
            <w:tcW w:w="2263" w:type="dxa"/>
          </w:tcPr>
          <w:p w:rsidR="007B7F36" w:rsidRDefault="007B7F36">
            <w:r>
              <w:t>工事場所</w:t>
            </w:r>
          </w:p>
        </w:tc>
        <w:tc>
          <w:tcPr>
            <w:tcW w:w="6231" w:type="dxa"/>
          </w:tcPr>
          <w:p w:rsidR="007B7F36" w:rsidRDefault="007B7F36" w:rsidP="00491E1C">
            <w:r>
              <w:t>神戸市</w:t>
            </w:r>
            <w:r w:rsidR="00491E1C">
              <w:t>灘</w:t>
            </w:r>
            <w:r>
              <w:t>区</w:t>
            </w:r>
            <w:r w:rsidR="00491E1C">
              <w:t>大石美波</w:t>
            </w:r>
            <w:r>
              <w:t>町</w:t>
            </w:r>
            <w:r w:rsidR="00491E1C">
              <w:t>２</w:t>
            </w:r>
            <w:r>
              <w:t>丁目</w:t>
            </w:r>
            <w:r w:rsidR="00491E1C">
              <w:t>１－１</w:t>
            </w:r>
          </w:p>
        </w:tc>
      </w:tr>
      <w:tr w:rsidR="007B7F36" w:rsidTr="007B7F36">
        <w:tc>
          <w:tcPr>
            <w:tcW w:w="2263" w:type="dxa"/>
          </w:tcPr>
          <w:p w:rsidR="007B7F36" w:rsidRDefault="007B7F36">
            <w:r>
              <w:t>完成期限</w:t>
            </w:r>
          </w:p>
        </w:tc>
        <w:tc>
          <w:tcPr>
            <w:tcW w:w="6231" w:type="dxa"/>
          </w:tcPr>
          <w:p w:rsidR="007B7F36" w:rsidRDefault="00491E1C" w:rsidP="00491E1C">
            <w:r>
              <w:t>令和６</w:t>
            </w:r>
            <w:r w:rsidR="007B7F36">
              <w:t>年</w:t>
            </w:r>
            <w:r>
              <w:t>３</w:t>
            </w:r>
            <w:r w:rsidR="007B7F36">
              <w:t>月</w:t>
            </w:r>
            <w:r>
              <w:t>３１</w:t>
            </w:r>
            <w:r w:rsidR="007B7F36">
              <w:t>日</w:t>
            </w:r>
          </w:p>
        </w:tc>
      </w:tr>
      <w:tr w:rsidR="007B7F36" w:rsidTr="007B7F36">
        <w:tc>
          <w:tcPr>
            <w:tcW w:w="2263" w:type="dxa"/>
          </w:tcPr>
          <w:p w:rsidR="007B7F36" w:rsidRDefault="007B7F36">
            <w:r>
              <w:t>工事概要</w:t>
            </w:r>
          </w:p>
        </w:tc>
        <w:tc>
          <w:tcPr>
            <w:tcW w:w="6231" w:type="dxa"/>
          </w:tcPr>
          <w:p w:rsidR="00C70199" w:rsidRDefault="00491E1C">
            <w:r>
              <w:t>非常用発電機</w:t>
            </w:r>
            <w:r w:rsidR="00C70199">
              <w:t xml:space="preserve">　機種・形式</w:t>
            </w:r>
            <w:r>
              <w:t xml:space="preserve">　</w:t>
            </w:r>
          </w:p>
          <w:p w:rsidR="007B7F36" w:rsidRDefault="00C70199" w:rsidP="00C70199">
            <w:r>
              <w:t xml:space="preserve">TDGP45LTA </w:t>
            </w:r>
            <w:r>
              <w:t>超低騒音型</w:t>
            </w:r>
            <w:r>
              <w:t xml:space="preserve"> 75dB </w:t>
            </w:r>
            <w:r>
              <w:t>東京電機製</w:t>
            </w:r>
          </w:p>
        </w:tc>
      </w:tr>
      <w:tr w:rsidR="007B7F36" w:rsidTr="007B7F36">
        <w:tc>
          <w:tcPr>
            <w:tcW w:w="2263" w:type="dxa"/>
          </w:tcPr>
          <w:p w:rsidR="007B7F36" w:rsidRDefault="007B7F36">
            <w:r>
              <w:t>前金払の有無</w:t>
            </w:r>
          </w:p>
        </w:tc>
        <w:tc>
          <w:tcPr>
            <w:tcW w:w="6231" w:type="dxa"/>
          </w:tcPr>
          <w:p w:rsidR="007B7F36" w:rsidRDefault="007B7F36">
            <w:r>
              <w:t>無</w:t>
            </w:r>
          </w:p>
        </w:tc>
      </w:tr>
    </w:tbl>
    <w:p w:rsidR="007B7F36" w:rsidRDefault="007B7F36"/>
    <w:p w:rsidR="007B7F36" w:rsidRDefault="0051422E">
      <w:r>
        <w:t xml:space="preserve"> </w:t>
      </w:r>
      <w:r>
        <w:t>２．入札に参加する者に必要な資格</w:t>
      </w:r>
    </w:p>
    <w:tbl>
      <w:tblPr>
        <w:tblStyle w:val="a3"/>
        <w:tblW w:w="9067" w:type="dxa"/>
        <w:tblLook w:val="04A0" w:firstRow="1" w:lastRow="0" w:firstColumn="1" w:lastColumn="0" w:noHBand="0" w:noVBand="1"/>
      </w:tblPr>
      <w:tblGrid>
        <w:gridCol w:w="2263"/>
        <w:gridCol w:w="6804"/>
      </w:tblGrid>
      <w:tr w:rsidR="007B7F36" w:rsidTr="007B7F36">
        <w:tc>
          <w:tcPr>
            <w:tcW w:w="2263" w:type="dxa"/>
          </w:tcPr>
          <w:p w:rsidR="007B7F36" w:rsidRDefault="007B7F36" w:rsidP="007B7F36">
            <w:r>
              <w:t>形態</w:t>
            </w:r>
          </w:p>
        </w:tc>
        <w:tc>
          <w:tcPr>
            <w:tcW w:w="6804" w:type="dxa"/>
          </w:tcPr>
          <w:p w:rsidR="007B7F36" w:rsidRDefault="007B7F36" w:rsidP="007B7F36">
            <w:r>
              <w:t>単独企業</w:t>
            </w:r>
          </w:p>
        </w:tc>
      </w:tr>
      <w:tr w:rsidR="007B7F36" w:rsidTr="007B7F36">
        <w:tc>
          <w:tcPr>
            <w:tcW w:w="2263" w:type="dxa"/>
          </w:tcPr>
          <w:p w:rsidR="007B7F36" w:rsidRDefault="007B7F36">
            <w:r>
              <w:t>建設業の許可</w:t>
            </w:r>
          </w:p>
        </w:tc>
        <w:tc>
          <w:tcPr>
            <w:tcW w:w="6804" w:type="dxa"/>
          </w:tcPr>
          <w:p w:rsidR="007B7F36" w:rsidRDefault="00C70199" w:rsidP="00A16BFD">
            <w:r>
              <w:t>電気</w:t>
            </w:r>
            <w:r w:rsidR="00A16BFD">
              <w:t>工事業に係る</w:t>
            </w:r>
            <w:r>
              <w:t>一般</w:t>
            </w:r>
            <w:r w:rsidR="00A16BFD">
              <w:t>または特定建設業</w:t>
            </w:r>
            <w:r w:rsidR="007B7F36">
              <w:t>の許可</w:t>
            </w:r>
          </w:p>
        </w:tc>
      </w:tr>
      <w:tr w:rsidR="007B7F36" w:rsidTr="007B7F36">
        <w:tc>
          <w:tcPr>
            <w:tcW w:w="2263" w:type="dxa"/>
          </w:tcPr>
          <w:p w:rsidR="007B7F36" w:rsidRDefault="007B7F36">
            <w:r>
              <w:t>神戸市入札参加資格</w:t>
            </w:r>
          </w:p>
        </w:tc>
        <w:tc>
          <w:tcPr>
            <w:tcW w:w="6804" w:type="dxa"/>
          </w:tcPr>
          <w:p w:rsidR="007B7F36" w:rsidRDefault="007B7F36">
            <w:r>
              <w:t>入札参加資格の審査の申請の受付期間の最終日及び落札決定の日において有効な神戸市工事</w:t>
            </w:r>
            <w:r>
              <w:t xml:space="preserve"> </w:t>
            </w:r>
            <w:r>
              <w:t>請負競争入札参加資格を有すること。</w:t>
            </w:r>
          </w:p>
        </w:tc>
      </w:tr>
      <w:tr w:rsidR="007B7F36" w:rsidTr="007B7F36">
        <w:tc>
          <w:tcPr>
            <w:tcW w:w="2263" w:type="dxa"/>
          </w:tcPr>
          <w:p w:rsidR="007B7F36" w:rsidRDefault="007B7F36">
            <w:r>
              <w:t>経営事項審査の結果</w:t>
            </w:r>
          </w:p>
        </w:tc>
        <w:tc>
          <w:tcPr>
            <w:tcW w:w="6804" w:type="dxa"/>
          </w:tcPr>
          <w:p w:rsidR="00A16BFD" w:rsidRDefault="00A16BFD" w:rsidP="00A16BFD">
            <w:r>
              <w:t xml:space="preserve">総合評定値Ｐ点　</w:t>
            </w:r>
            <w:r>
              <w:t>850</w:t>
            </w:r>
            <w:r>
              <w:t>点以上</w:t>
            </w:r>
            <w:r w:rsidR="00AE0D79">
              <w:t xml:space="preserve">　Ｙ点　</w:t>
            </w:r>
            <w:r w:rsidR="00AE0D79">
              <w:t>600</w:t>
            </w:r>
            <w:r w:rsidR="00AE0D79">
              <w:t>点以上</w:t>
            </w:r>
            <w:bookmarkStart w:id="0" w:name="_GoBack"/>
            <w:bookmarkEnd w:id="0"/>
          </w:p>
          <w:p w:rsidR="007B7F36" w:rsidRDefault="007B7F36" w:rsidP="00A16BFD">
            <w:r>
              <w:t xml:space="preserve"> </w:t>
            </w:r>
            <w:r w:rsidR="00A16BFD">
              <w:rPr>
                <w:rFonts w:ascii="ＭＳ 明朝" w:eastAsia="ＭＳ 明朝" w:hAnsi="ＭＳ 明朝" w:cs="ＭＳ 明朝"/>
              </w:rPr>
              <w:t>※公告日において最新なものに限る</w:t>
            </w:r>
          </w:p>
        </w:tc>
      </w:tr>
      <w:tr w:rsidR="007B7F36" w:rsidTr="007B7F36">
        <w:tc>
          <w:tcPr>
            <w:tcW w:w="2263" w:type="dxa"/>
          </w:tcPr>
          <w:p w:rsidR="007B7F36" w:rsidRDefault="007B7F36">
            <w:r>
              <w:t>施工実績</w:t>
            </w:r>
          </w:p>
        </w:tc>
        <w:tc>
          <w:tcPr>
            <w:tcW w:w="6804" w:type="dxa"/>
          </w:tcPr>
          <w:p w:rsidR="007B7F36" w:rsidRDefault="007B7F36" w:rsidP="00A16BFD">
            <w:r>
              <w:t>過去に</w:t>
            </w:r>
            <w:r w:rsidR="00A16BFD">
              <w:t>同種、同規模程度の電気工事の履行実績があること。</w:t>
            </w:r>
          </w:p>
        </w:tc>
      </w:tr>
      <w:tr w:rsidR="007B7F36" w:rsidTr="007B7F36">
        <w:tc>
          <w:tcPr>
            <w:tcW w:w="2263" w:type="dxa"/>
          </w:tcPr>
          <w:p w:rsidR="007B7F36" w:rsidRDefault="007B7F36">
            <w:r>
              <w:t>その他</w:t>
            </w:r>
          </w:p>
        </w:tc>
        <w:tc>
          <w:tcPr>
            <w:tcW w:w="6804" w:type="dxa"/>
          </w:tcPr>
          <w:p w:rsidR="007B7F36" w:rsidRDefault="007B7F36" w:rsidP="007B7F36">
            <w:pPr>
              <w:ind w:leftChars="16" w:left="34"/>
            </w:pPr>
            <w:r>
              <w:t>(1)</w:t>
            </w:r>
            <w:r>
              <w:t>地方自治体施行令</w:t>
            </w:r>
            <w:r>
              <w:t>167</w:t>
            </w:r>
            <w:r>
              <w:t>条の</w:t>
            </w:r>
            <w:r>
              <w:t>4</w:t>
            </w:r>
            <w:r>
              <w:t>第</w:t>
            </w:r>
            <w:r>
              <w:t>1</w:t>
            </w:r>
            <w:r>
              <w:t>項に定める要件に該当しない者。</w:t>
            </w:r>
          </w:p>
          <w:p w:rsidR="007B7F36" w:rsidRDefault="007B7F36" w:rsidP="007B7F36">
            <w:pPr>
              <w:ind w:leftChars="16" w:left="244" w:hangingChars="100" w:hanging="210"/>
            </w:pPr>
            <w:r>
              <w:t>(2)</w:t>
            </w:r>
            <w:r>
              <w:t>法人の役員等又はその配偶者若しくは三親等以内の親族、その他各役員等と</w:t>
            </w:r>
            <w:r>
              <w:t xml:space="preserve"> </w:t>
            </w:r>
            <w:r>
              <w:t>社会福祉法施行規則で定める特殊関係者が役員に就いている等、特別の利害</w:t>
            </w:r>
            <w:r>
              <w:t xml:space="preserve"> </w:t>
            </w:r>
            <w:r>
              <w:t>関係を有しないこと。</w:t>
            </w:r>
          </w:p>
          <w:p w:rsidR="007B7F36" w:rsidRDefault="007B7F36" w:rsidP="007B7F36">
            <w:pPr>
              <w:ind w:leftChars="16" w:left="244" w:hangingChars="100" w:hanging="210"/>
            </w:pPr>
            <w:r>
              <w:t>(3)</w:t>
            </w:r>
            <w:r>
              <w:t>過去に、社会福祉施設等の建設に伴う不正行為またはこれに類する行為等に</w:t>
            </w:r>
            <w:r>
              <w:t xml:space="preserve"> </w:t>
            </w:r>
            <w:r>
              <w:t>関与していないこと。</w:t>
            </w:r>
          </w:p>
        </w:tc>
      </w:tr>
    </w:tbl>
    <w:p w:rsidR="00C70199" w:rsidRDefault="00C70199"/>
    <w:p w:rsidR="00263025" w:rsidRDefault="00263025">
      <w:pPr>
        <w:widowControl/>
        <w:jc w:val="left"/>
      </w:pPr>
      <w:r>
        <w:br w:type="page"/>
      </w:r>
    </w:p>
    <w:p w:rsidR="000A42A0" w:rsidRDefault="0051422E">
      <w:r>
        <w:lastRenderedPageBreak/>
        <w:t xml:space="preserve">  </w:t>
      </w:r>
      <w:r>
        <w:t>３．入札参加資格の審査の申請方法</w:t>
      </w:r>
    </w:p>
    <w:tbl>
      <w:tblPr>
        <w:tblStyle w:val="a3"/>
        <w:tblW w:w="0" w:type="auto"/>
        <w:tblLook w:val="04A0" w:firstRow="1" w:lastRow="0" w:firstColumn="1" w:lastColumn="0" w:noHBand="0" w:noVBand="1"/>
      </w:tblPr>
      <w:tblGrid>
        <w:gridCol w:w="2122"/>
        <w:gridCol w:w="6372"/>
      </w:tblGrid>
      <w:tr w:rsidR="000A42A0" w:rsidTr="000A42A0">
        <w:tc>
          <w:tcPr>
            <w:tcW w:w="2122" w:type="dxa"/>
          </w:tcPr>
          <w:p w:rsidR="000A42A0" w:rsidRDefault="000A42A0">
            <w:r>
              <w:t>受付期間</w:t>
            </w:r>
          </w:p>
        </w:tc>
        <w:tc>
          <w:tcPr>
            <w:tcW w:w="6372" w:type="dxa"/>
          </w:tcPr>
          <w:p w:rsidR="000A42A0" w:rsidRDefault="00C70199" w:rsidP="00AA4F18">
            <w:r>
              <w:t>令和５</w:t>
            </w:r>
            <w:r w:rsidR="000A42A0">
              <w:t>年</w:t>
            </w:r>
            <w:r>
              <w:t>１２</w:t>
            </w:r>
            <w:r w:rsidR="000A42A0">
              <w:t>月</w:t>
            </w:r>
            <w:r>
              <w:t>２５</w:t>
            </w:r>
            <w:r w:rsidR="000A42A0">
              <w:t>日（</w:t>
            </w:r>
            <w:r>
              <w:t>月</w:t>
            </w:r>
            <w:r w:rsidR="000A42A0">
              <w:t>）～</w:t>
            </w:r>
            <w:r>
              <w:t>令和６</w:t>
            </w:r>
            <w:r w:rsidR="000A42A0">
              <w:t>年</w:t>
            </w:r>
            <w:r>
              <w:t>１</w:t>
            </w:r>
            <w:r w:rsidR="000A42A0">
              <w:t>月</w:t>
            </w:r>
            <w:r w:rsidR="00AA4F18">
              <w:t>５</w:t>
            </w:r>
            <w:r w:rsidR="000A42A0">
              <w:t>日（</w:t>
            </w:r>
            <w:r w:rsidR="00AA4F18">
              <w:t>金</w:t>
            </w:r>
            <w:r w:rsidR="000A42A0">
              <w:t>）</w:t>
            </w:r>
          </w:p>
        </w:tc>
      </w:tr>
      <w:tr w:rsidR="00AA4F18" w:rsidTr="000A42A0">
        <w:tc>
          <w:tcPr>
            <w:tcW w:w="2122" w:type="dxa"/>
          </w:tcPr>
          <w:p w:rsidR="00AA4F18" w:rsidRDefault="00AA4F18">
            <w:r>
              <w:t>提出場所</w:t>
            </w:r>
          </w:p>
        </w:tc>
        <w:tc>
          <w:tcPr>
            <w:tcW w:w="6372" w:type="dxa"/>
          </w:tcPr>
          <w:p w:rsidR="00AA4F18" w:rsidRDefault="00AA4F18" w:rsidP="00C70199">
            <w:r>
              <w:t>医療法人　閑谷会　法人本部</w:t>
            </w:r>
          </w:p>
        </w:tc>
      </w:tr>
      <w:tr w:rsidR="00AA4F18" w:rsidTr="000A42A0">
        <w:tc>
          <w:tcPr>
            <w:tcW w:w="2122" w:type="dxa"/>
          </w:tcPr>
          <w:p w:rsidR="00AA4F18" w:rsidRDefault="00AA4F18">
            <w:r>
              <w:t>提出方法</w:t>
            </w:r>
          </w:p>
        </w:tc>
        <w:tc>
          <w:tcPr>
            <w:tcW w:w="6372" w:type="dxa"/>
          </w:tcPr>
          <w:p w:rsidR="00AA4F18" w:rsidRDefault="00AA4F18" w:rsidP="00C70199">
            <w:r>
              <w:t>郵送のみ　〒７０５－００３５</w:t>
            </w:r>
          </w:p>
          <w:p w:rsidR="00AA4F18" w:rsidRDefault="00AA4F18" w:rsidP="00C70199">
            <w:r>
              <w:t xml:space="preserve">　　　　　岡山県備前市木谷２２０－１</w:t>
            </w:r>
          </w:p>
        </w:tc>
      </w:tr>
      <w:tr w:rsidR="000A42A0" w:rsidTr="000A42A0">
        <w:tc>
          <w:tcPr>
            <w:tcW w:w="2122" w:type="dxa"/>
          </w:tcPr>
          <w:p w:rsidR="000A42A0" w:rsidRDefault="000A42A0">
            <w:r>
              <w:t>提出書類</w:t>
            </w:r>
          </w:p>
        </w:tc>
        <w:tc>
          <w:tcPr>
            <w:tcW w:w="6372" w:type="dxa"/>
          </w:tcPr>
          <w:p w:rsidR="000A42A0" w:rsidRDefault="000A42A0">
            <w:r>
              <w:t xml:space="preserve">(1) </w:t>
            </w:r>
            <w:r>
              <w:t>入札参加資格審査申請書（様式２号）</w:t>
            </w:r>
          </w:p>
          <w:p w:rsidR="000A42A0" w:rsidRDefault="000A42A0">
            <w:r>
              <w:t xml:space="preserve">(2) </w:t>
            </w:r>
            <w:r>
              <w:t>経営事項審査結果通知書（写）</w:t>
            </w:r>
          </w:p>
          <w:p w:rsidR="000A42A0" w:rsidRDefault="000A42A0">
            <w:r>
              <w:t xml:space="preserve">(3) </w:t>
            </w:r>
            <w:r>
              <w:t>施工実績調書（様式３）</w:t>
            </w:r>
          </w:p>
          <w:p w:rsidR="000A42A0" w:rsidRDefault="000A42A0">
            <w:r>
              <w:t xml:space="preserve">(4) </w:t>
            </w:r>
            <w:r>
              <w:t>主任技術者・監理技術者設置予定届（様式４）</w:t>
            </w:r>
          </w:p>
          <w:p w:rsidR="000A42A0" w:rsidRDefault="000A42A0" w:rsidP="000A42A0">
            <w:r>
              <w:t xml:space="preserve">(5) </w:t>
            </w:r>
            <w:r>
              <w:t>施工実績調書の内容が確認できる書類</w:t>
            </w:r>
          </w:p>
          <w:p w:rsidR="000A42A0" w:rsidRDefault="000A42A0" w:rsidP="000A42A0">
            <w:r>
              <w:t xml:space="preserve">(6) </w:t>
            </w:r>
            <w:r>
              <w:t>神戸市入札参加資格番号認定通知（写）</w:t>
            </w:r>
          </w:p>
          <w:p w:rsidR="00DC3D40" w:rsidRDefault="000A42A0" w:rsidP="00AA4F18">
            <w:r>
              <w:rPr>
                <w:rFonts w:ascii="ＭＳ 明朝" w:eastAsia="ＭＳ 明朝" w:hAnsi="ＭＳ 明朝" w:cs="ＭＳ 明朝" w:hint="eastAsia"/>
              </w:rPr>
              <w:t>※</w:t>
            </w:r>
            <w:r>
              <w:t xml:space="preserve"> </w:t>
            </w:r>
            <w:r w:rsidR="00AA4F18">
              <w:t>提出書類は返還いたしません</w:t>
            </w:r>
          </w:p>
          <w:p w:rsidR="000A42A0" w:rsidRDefault="00AA4F18" w:rsidP="00DC3D40">
            <w:pPr>
              <w:ind w:firstLineChars="300" w:firstLine="630"/>
            </w:pPr>
            <w:r>
              <w:t>（申請にかかる費用は申請者負担とする）</w:t>
            </w:r>
          </w:p>
        </w:tc>
      </w:tr>
    </w:tbl>
    <w:p w:rsidR="000A42A0" w:rsidRDefault="000A42A0"/>
    <w:p w:rsidR="000A42A0" w:rsidRDefault="0051422E">
      <w:r>
        <w:t>４．入札参加資格の審査の結果の通知日</w:t>
      </w:r>
    </w:p>
    <w:tbl>
      <w:tblPr>
        <w:tblStyle w:val="a3"/>
        <w:tblW w:w="0" w:type="auto"/>
        <w:tblLook w:val="04A0" w:firstRow="1" w:lastRow="0" w:firstColumn="1" w:lastColumn="0" w:noHBand="0" w:noVBand="1"/>
      </w:tblPr>
      <w:tblGrid>
        <w:gridCol w:w="2122"/>
        <w:gridCol w:w="6372"/>
      </w:tblGrid>
      <w:tr w:rsidR="000A42A0" w:rsidTr="000A42A0">
        <w:tc>
          <w:tcPr>
            <w:tcW w:w="2122" w:type="dxa"/>
          </w:tcPr>
          <w:p w:rsidR="000A42A0" w:rsidRDefault="000A42A0">
            <w:r>
              <w:t>通知日</w:t>
            </w:r>
          </w:p>
        </w:tc>
        <w:tc>
          <w:tcPr>
            <w:tcW w:w="6372" w:type="dxa"/>
          </w:tcPr>
          <w:p w:rsidR="000A42A0" w:rsidRDefault="00AA4F18" w:rsidP="00AA4F18">
            <w:r>
              <w:t>令和６</w:t>
            </w:r>
            <w:r w:rsidR="000A42A0">
              <w:t>年</w:t>
            </w:r>
            <w:r w:rsidR="000A42A0">
              <w:t xml:space="preserve"> </w:t>
            </w:r>
            <w:r>
              <w:t>１</w:t>
            </w:r>
            <w:r w:rsidR="000A42A0">
              <w:t>月</w:t>
            </w:r>
            <w:r w:rsidR="000A42A0">
              <w:t xml:space="preserve"> </w:t>
            </w:r>
            <w:r>
              <w:t>９</w:t>
            </w:r>
            <w:r w:rsidR="000A42A0">
              <w:t>日（</w:t>
            </w:r>
            <w:r>
              <w:t>火</w:t>
            </w:r>
            <w:r w:rsidR="000A42A0">
              <w:t>）頃</w:t>
            </w:r>
            <w:r>
              <w:t>に入札参加資格</w:t>
            </w:r>
            <w:r w:rsidR="00682B47">
              <w:t>確認結果通知書を</w:t>
            </w:r>
            <w:r w:rsidR="00682B47">
              <w:rPr>
                <w:rFonts w:hint="eastAsia"/>
              </w:rPr>
              <w:t>FAX</w:t>
            </w:r>
            <w:r w:rsidR="00682B47">
              <w:rPr>
                <w:rFonts w:hint="eastAsia"/>
              </w:rPr>
              <w:t>にて通知。同日付で原本と設計図書を郵送交付する。期限までに通知のない場合は、通知がないことを持って入札参加資格がないものと確定する。</w:t>
            </w:r>
          </w:p>
        </w:tc>
      </w:tr>
    </w:tbl>
    <w:p w:rsidR="000A42A0" w:rsidRDefault="000A42A0"/>
    <w:p w:rsidR="000A42A0" w:rsidRDefault="0051422E">
      <w:r>
        <w:t>５．入札</w:t>
      </w:r>
      <w:r w:rsidR="00682B47">
        <w:t>および開札の場所および</w:t>
      </w:r>
      <w:r>
        <w:t>日</w:t>
      </w:r>
      <w:r w:rsidR="00682B47">
        <w:t>時</w:t>
      </w:r>
    </w:p>
    <w:tbl>
      <w:tblPr>
        <w:tblStyle w:val="a3"/>
        <w:tblW w:w="0" w:type="auto"/>
        <w:tblLook w:val="04A0" w:firstRow="1" w:lastRow="0" w:firstColumn="1" w:lastColumn="0" w:noHBand="0" w:noVBand="1"/>
      </w:tblPr>
      <w:tblGrid>
        <w:gridCol w:w="2122"/>
        <w:gridCol w:w="6372"/>
      </w:tblGrid>
      <w:tr w:rsidR="000A42A0" w:rsidTr="000A42A0">
        <w:tc>
          <w:tcPr>
            <w:tcW w:w="2122" w:type="dxa"/>
          </w:tcPr>
          <w:p w:rsidR="000A42A0" w:rsidRDefault="000A42A0">
            <w:r>
              <w:t>入札日時・場所</w:t>
            </w:r>
          </w:p>
        </w:tc>
        <w:tc>
          <w:tcPr>
            <w:tcW w:w="6372" w:type="dxa"/>
          </w:tcPr>
          <w:p w:rsidR="000A42A0" w:rsidRDefault="00682B47" w:rsidP="00682B47">
            <w:pPr>
              <w:rPr>
                <w:rFonts w:ascii="ＭＳ 明朝" w:eastAsia="ＭＳ 明朝" w:hAnsi="ＭＳ 明朝" w:cs="ＭＳ 明朝"/>
              </w:rPr>
            </w:pPr>
            <w:r>
              <w:t>令和６</w:t>
            </w:r>
            <w:r w:rsidR="000A42A0">
              <w:t>年</w:t>
            </w:r>
            <w:r w:rsidR="000A42A0">
              <w:t xml:space="preserve"> </w:t>
            </w:r>
            <w:r>
              <w:t>１</w:t>
            </w:r>
            <w:r w:rsidR="000A42A0">
              <w:t>月</w:t>
            </w:r>
            <w:r w:rsidR="000A42A0">
              <w:t xml:space="preserve"> </w:t>
            </w:r>
            <w:r>
              <w:t>２４</w:t>
            </w:r>
            <w:r w:rsidR="000A42A0">
              <w:t>日（</w:t>
            </w:r>
            <w:r>
              <w:t>水</w:t>
            </w:r>
            <w:r w:rsidR="000A42A0">
              <w:t>）</w:t>
            </w:r>
            <w:r>
              <w:t>午後２</w:t>
            </w:r>
            <w:r w:rsidR="000A42A0">
              <w:t>時</w:t>
            </w:r>
            <w:r>
              <w:t xml:space="preserve">　</w:t>
            </w:r>
            <w:r>
              <w:rPr>
                <w:rFonts w:ascii="ＭＳ 明朝" w:eastAsia="ＭＳ 明朝" w:hAnsi="ＭＳ 明朝" w:cs="ＭＳ 明朝"/>
              </w:rPr>
              <w:t>※場所については別途通知</w:t>
            </w:r>
          </w:p>
          <w:p w:rsidR="00682B47" w:rsidRDefault="00682B47" w:rsidP="00682B47">
            <w:pPr>
              <w:rPr>
                <w:rFonts w:ascii="ＭＳ 明朝" w:eastAsia="ＭＳ 明朝" w:hAnsi="ＭＳ 明朝" w:cs="ＭＳ 明朝"/>
              </w:rPr>
            </w:pPr>
            <w:r>
              <w:rPr>
                <w:rFonts w:ascii="ＭＳ 明朝" w:eastAsia="ＭＳ 明朝" w:hAnsi="ＭＳ 明朝" w:cs="ＭＳ 明朝"/>
              </w:rPr>
              <w:t>入札保証金：なし</w:t>
            </w:r>
          </w:p>
          <w:p w:rsidR="00682B47" w:rsidRDefault="00682B47" w:rsidP="00682B47">
            <w:pPr>
              <w:rPr>
                <w:rFonts w:ascii="ＭＳ 明朝" w:eastAsia="ＭＳ 明朝" w:hAnsi="ＭＳ 明朝" w:cs="ＭＳ 明朝"/>
              </w:rPr>
            </w:pPr>
            <w:r>
              <w:rPr>
                <w:rFonts w:ascii="ＭＳ 明朝" w:eastAsia="ＭＳ 明朝" w:hAnsi="ＭＳ 明朝" w:cs="ＭＳ 明朝"/>
              </w:rPr>
              <w:t>予定価格：落札者決定後公表する</w:t>
            </w:r>
          </w:p>
          <w:p w:rsidR="00DC3D40" w:rsidRPr="00DC3D40" w:rsidRDefault="00DC3D40" w:rsidP="00DC3D40">
            <w:pPr>
              <w:rPr>
                <w:rFonts w:ascii="ＭＳ 明朝" w:eastAsia="ＭＳ 明朝" w:hAnsi="ＭＳ 明朝" w:cs="ＭＳ 明朝"/>
              </w:rPr>
            </w:pPr>
            <w:r>
              <w:rPr>
                <w:rFonts w:ascii="ＭＳ 明朝" w:eastAsia="ＭＳ 明朝" w:hAnsi="ＭＳ 明朝" w:cs="ＭＳ 明朝"/>
              </w:rPr>
              <w:t>最低制限価格：なし</w:t>
            </w:r>
          </w:p>
        </w:tc>
      </w:tr>
    </w:tbl>
    <w:p w:rsidR="000A42A0" w:rsidRDefault="000A42A0"/>
    <w:p w:rsidR="000A42A0" w:rsidRDefault="0051422E">
      <w:r>
        <w:t>７．その他</w:t>
      </w:r>
    </w:p>
    <w:tbl>
      <w:tblPr>
        <w:tblStyle w:val="a3"/>
        <w:tblW w:w="0" w:type="auto"/>
        <w:tblLook w:val="04A0" w:firstRow="1" w:lastRow="0" w:firstColumn="1" w:lastColumn="0" w:noHBand="0" w:noVBand="1"/>
      </w:tblPr>
      <w:tblGrid>
        <w:gridCol w:w="2122"/>
        <w:gridCol w:w="6372"/>
      </w:tblGrid>
      <w:tr w:rsidR="000A42A0" w:rsidTr="000A42A0">
        <w:tc>
          <w:tcPr>
            <w:tcW w:w="2122" w:type="dxa"/>
          </w:tcPr>
          <w:p w:rsidR="000A42A0" w:rsidRDefault="000A42A0">
            <w:r>
              <w:t>照会先</w:t>
            </w:r>
          </w:p>
        </w:tc>
        <w:tc>
          <w:tcPr>
            <w:tcW w:w="6372" w:type="dxa"/>
          </w:tcPr>
          <w:p w:rsidR="00682B47" w:rsidRDefault="000A42A0" w:rsidP="000A42A0">
            <w:r>
              <w:t>医療法人　閑谷会　電話</w:t>
            </w:r>
            <w:r>
              <w:rPr>
                <w:rFonts w:hint="eastAsia"/>
              </w:rPr>
              <w:t>0869</w:t>
            </w:r>
            <w:r>
              <w:t>-67-2335</w:t>
            </w:r>
            <w:r>
              <w:t xml:space="preserve">　</w:t>
            </w:r>
          </w:p>
          <w:p w:rsidR="000A42A0" w:rsidRDefault="00682B47" w:rsidP="000A42A0">
            <w:r>
              <w:rPr>
                <w:rFonts w:hint="eastAsia"/>
              </w:rPr>
              <w:t>Email:shizutani</w:t>
            </w:r>
            <w:r>
              <w:t>kai@yahoo.co.jp</w:t>
            </w:r>
            <w:r>
              <w:t xml:space="preserve">　　　</w:t>
            </w:r>
            <w:r w:rsidR="000A42A0">
              <w:rPr>
                <w:rFonts w:hint="eastAsia"/>
              </w:rPr>
              <w:t>担当：下野、宮尾</w:t>
            </w:r>
          </w:p>
        </w:tc>
      </w:tr>
      <w:tr w:rsidR="000A42A0" w:rsidTr="000A42A0">
        <w:tc>
          <w:tcPr>
            <w:tcW w:w="2122" w:type="dxa"/>
          </w:tcPr>
          <w:p w:rsidR="000A42A0" w:rsidRDefault="000A42A0">
            <w:r>
              <w:t>その他</w:t>
            </w:r>
          </w:p>
        </w:tc>
        <w:tc>
          <w:tcPr>
            <w:tcW w:w="6372" w:type="dxa"/>
          </w:tcPr>
          <w:p w:rsidR="000A42A0" w:rsidRDefault="000A42A0">
            <w:r>
              <w:t>記載のない事項については、神戸市の入札説明書等に準ずる。</w:t>
            </w:r>
          </w:p>
        </w:tc>
      </w:tr>
    </w:tbl>
    <w:p w:rsidR="00132B28" w:rsidRDefault="00AE0D79"/>
    <w:p w:rsidR="000A42A0" w:rsidRDefault="000A42A0"/>
    <w:sectPr w:rsidR="000A42A0" w:rsidSect="00C70199">
      <w:pgSz w:w="11906" w:h="16838"/>
      <w:pgMar w:top="1276"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22E"/>
    <w:rsid w:val="000A42A0"/>
    <w:rsid w:val="00263025"/>
    <w:rsid w:val="00425F9D"/>
    <w:rsid w:val="00491E1C"/>
    <w:rsid w:val="0051422E"/>
    <w:rsid w:val="00682B47"/>
    <w:rsid w:val="0075072E"/>
    <w:rsid w:val="007B7F36"/>
    <w:rsid w:val="007D68C8"/>
    <w:rsid w:val="00A16BFD"/>
    <w:rsid w:val="00AA4F18"/>
    <w:rsid w:val="00AE0D79"/>
    <w:rsid w:val="00C70199"/>
    <w:rsid w:val="00DA0007"/>
    <w:rsid w:val="00DC3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7EDAF04-46C6-49CB-8DDC-C586EB0F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7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C3D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3D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1455</TotalTime>
  <Pages>2</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dc:description/>
  <cp:lastModifiedBy>soumu</cp:lastModifiedBy>
  <cp:revision>4</cp:revision>
  <cp:lastPrinted>2023-12-18T05:59:00Z</cp:lastPrinted>
  <dcterms:created xsi:type="dcterms:W3CDTF">2023-12-12T01:29:00Z</dcterms:created>
  <dcterms:modified xsi:type="dcterms:W3CDTF">2023-12-18T06:32:00Z</dcterms:modified>
</cp:coreProperties>
</file>